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2"/>
        <w:gridCol w:w="3125"/>
        <w:gridCol w:w="3191"/>
      </w:tblGrid>
      <w:tr w:rsidR="00157976" w:rsidRPr="00282F01" w:rsidTr="00B76BF4">
        <w:tc>
          <w:tcPr>
            <w:tcW w:w="9054" w:type="dxa"/>
            <w:gridSpan w:val="3"/>
          </w:tcPr>
          <w:p w:rsidR="00157976" w:rsidRPr="00282F01" w:rsidRDefault="00157976" w:rsidP="00B76BF4">
            <w:pPr>
              <w:jc w:val="center"/>
              <w:rPr>
                <w:b/>
              </w:rPr>
            </w:pPr>
            <w:r>
              <w:rPr>
                <w:b/>
              </w:rPr>
              <w:t xml:space="preserve">Toneladas de cemento y mortero </w:t>
            </w:r>
            <w:r w:rsidRPr="00892DC6">
              <w:rPr>
                <w:b/>
              </w:rPr>
              <w:t>subsidiadas del</w:t>
            </w:r>
            <w:r>
              <w:rPr>
                <w:b/>
              </w:rPr>
              <w:t xml:space="preserve"> 1 de Enero de 2023 al 31</w:t>
            </w:r>
            <w:r w:rsidRPr="00202233">
              <w:rPr>
                <w:b/>
              </w:rPr>
              <w:t xml:space="preserve"> de </w:t>
            </w:r>
            <w:r>
              <w:rPr>
                <w:b/>
              </w:rPr>
              <w:t>Marzo de 2023</w:t>
            </w:r>
          </w:p>
        </w:tc>
      </w:tr>
      <w:tr w:rsidR="00157976" w:rsidTr="00B76BF4">
        <w:tc>
          <w:tcPr>
            <w:tcW w:w="2573" w:type="dxa"/>
          </w:tcPr>
          <w:p w:rsidR="00157976" w:rsidRDefault="00157976" w:rsidP="00B76BF4">
            <w:pPr>
              <w:jc w:val="center"/>
            </w:pPr>
            <w:r>
              <w:t>Mes</w:t>
            </w:r>
          </w:p>
        </w:tc>
        <w:tc>
          <w:tcPr>
            <w:tcW w:w="3205" w:type="dxa"/>
          </w:tcPr>
          <w:p w:rsidR="00157976" w:rsidRDefault="00157976" w:rsidP="00B76BF4">
            <w:pPr>
              <w:jc w:val="center"/>
            </w:pPr>
            <w:r>
              <w:t>Cemento (t.)</w:t>
            </w:r>
          </w:p>
        </w:tc>
        <w:tc>
          <w:tcPr>
            <w:tcW w:w="3276" w:type="dxa"/>
          </w:tcPr>
          <w:p w:rsidR="00157976" w:rsidRDefault="00157976" w:rsidP="00B76BF4">
            <w:pPr>
              <w:jc w:val="center"/>
            </w:pPr>
            <w:r>
              <w:t>Mortero (t.)</w:t>
            </w:r>
          </w:p>
        </w:tc>
      </w:tr>
      <w:tr w:rsidR="00157976" w:rsidTr="00B76BF4">
        <w:tc>
          <w:tcPr>
            <w:tcW w:w="2573" w:type="dxa"/>
          </w:tcPr>
          <w:p w:rsidR="00157976" w:rsidRDefault="00157976" w:rsidP="00B76BF4">
            <w:r>
              <w:t>Enero</w:t>
            </w:r>
          </w:p>
        </w:tc>
        <w:tc>
          <w:tcPr>
            <w:tcW w:w="3205" w:type="dxa"/>
          </w:tcPr>
          <w:p w:rsidR="00157976" w:rsidRDefault="00157976" w:rsidP="00B76BF4">
            <w:pPr>
              <w:jc w:val="center"/>
            </w:pPr>
            <w:r>
              <w:t>14,200 t.</w:t>
            </w:r>
          </w:p>
        </w:tc>
        <w:tc>
          <w:tcPr>
            <w:tcW w:w="3276" w:type="dxa"/>
          </w:tcPr>
          <w:p w:rsidR="00157976" w:rsidRDefault="00157976" w:rsidP="00B76BF4">
            <w:pPr>
              <w:jc w:val="center"/>
            </w:pPr>
            <w:r>
              <w:t>3 t.</w:t>
            </w:r>
          </w:p>
        </w:tc>
      </w:tr>
      <w:tr w:rsidR="00157976" w:rsidTr="00B76BF4">
        <w:tc>
          <w:tcPr>
            <w:tcW w:w="2573" w:type="dxa"/>
          </w:tcPr>
          <w:p w:rsidR="00157976" w:rsidRDefault="00157976" w:rsidP="00B76BF4">
            <w:r>
              <w:t>Febrero</w:t>
            </w:r>
          </w:p>
        </w:tc>
        <w:tc>
          <w:tcPr>
            <w:tcW w:w="3205" w:type="dxa"/>
          </w:tcPr>
          <w:p w:rsidR="00157976" w:rsidRDefault="00157976" w:rsidP="00B76BF4">
            <w:pPr>
              <w:jc w:val="center"/>
            </w:pPr>
            <w:r>
              <w:t>22.750 t.</w:t>
            </w:r>
          </w:p>
        </w:tc>
        <w:tc>
          <w:tcPr>
            <w:tcW w:w="3276" w:type="dxa"/>
          </w:tcPr>
          <w:p w:rsidR="00157976" w:rsidRDefault="00157976" w:rsidP="00B76BF4">
            <w:pPr>
              <w:jc w:val="center"/>
            </w:pPr>
            <w:r>
              <w:t>7 t</w:t>
            </w:r>
          </w:p>
        </w:tc>
      </w:tr>
      <w:tr w:rsidR="00157976" w:rsidTr="00B76BF4">
        <w:tc>
          <w:tcPr>
            <w:tcW w:w="2573" w:type="dxa"/>
          </w:tcPr>
          <w:p w:rsidR="00157976" w:rsidRDefault="00157976" w:rsidP="00B76BF4">
            <w:r>
              <w:t>Marzo</w:t>
            </w:r>
          </w:p>
        </w:tc>
        <w:tc>
          <w:tcPr>
            <w:tcW w:w="3205" w:type="dxa"/>
          </w:tcPr>
          <w:p w:rsidR="00157976" w:rsidRDefault="00157976" w:rsidP="00B76BF4">
            <w:pPr>
              <w:jc w:val="center"/>
            </w:pPr>
            <w:r>
              <w:t>3 t.</w:t>
            </w:r>
          </w:p>
        </w:tc>
        <w:tc>
          <w:tcPr>
            <w:tcW w:w="3276" w:type="dxa"/>
          </w:tcPr>
          <w:p w:rsidR="00157976" w:rsidRDefault="00157976" w:rsidP="00B76BF4">
            <w:pPr>
              <w:jc w:val="center"/>
            </w:pPr>
            <w:r>
              <w:t>3.5 t.</w:t>
            </w:r>
          </w:p>
        </w:tc>
      </w:tr>
      <w:tr w:rsidR="00157976" w:rsidTr="00B76BF4">
        <w:tc>
          <w:tcPr>
            <w:tcW w:w="2573" w:type="dxa"/>
          </w:tcPr>
          <w:p w:rsidR="00157976" w:rsidRPr="000F30E4" w:rsidRDefault="00157976" w:rsidP="00B76BF4">
            <w:pPr>
              <w:jc w:val="right"/>
              <w:rPr>
                <w:b/>
              </w:rPr>
            </w:pPr>
            <w:r w:rsidRPr="000F30E4">
              <w:rPr>
                <w:b/>
              </w:rPr>
              <w:t>Total:</w:t>
            </w:r>
          </w:p>
        </w:tc>
        <w:tc>
          <w:tcPr>
            <w:tcW w:w="3205" w:type="dxa"/>
          </w:tcPr>
          <w:p w:rsidR="00157976" w:rsidRDefault="00157976" w:rsidP="00B76BF4">
            <w:pPr>
              <w:jc w:val="center"/>
            </w:pPr>
            <w:r>
              <w:t>39.950 t.</w:t>
            </w:r>
          </w:p>
        </w:tc>
        <w:tc>
          <w:tcPr>
            <w:tcW w:w="3276" w:type="dxa"/>
          </w:tcPr>
          <w:p w:rsidR="00157976" w:rsidRDefault="00157976" w:rsidP="00B76BF4">
            <w:pPr>
              <w:jc w:val="center"/>
            </w:pPr>
            <w:r>
              <w:t>13.5 t.</w:t>
            </w:r>
          </w:p>
        </w:tc>
      </w:tr>
      <w:tr w:rsidR="00157976" w:rsidTr="00B76BF4">
        <w:tc>
          <w:tcPr>
            <w:tcW w:w="2573" w:type="dxa"/>
          </w:tcPr>
          <w:p w:rsidR="00157976" w:rsidRPr="000F30E4" w:rsidRDefault="00157976" w:rsidP="00B76BF4">
            <w:pPr>
              <w:jc w:val="right"/>
              <w:rPr>
                <w:b/>
              </w:rPr>
            </w:pPr>
            <w:r>
              <w:rPr>
                <w:b/>
              </w:rPr>
              <w:t>Nota:</w:t>
            </w:r>
          </w:p>
        </w:tc>
        <w:tc>
          <w:tcPr>
            <w:tcW w:w="6481" w:type="dxa"/>
            <w:gridSpan w:val="2"/>
          </w:tcPr>
          <w:p w:rsidR="00157976" w:rsidRDefault="00157976" w:rsidP="00B76BF4">
            <w:pPr>
              <w:jc w:val="center"/>
            </w:pPr>
            <w:r>
              <w:t>En el mes de Marzo se solicitaron 3 t. de cemento y 2 t. de mortero y en el mes de Febrero 1.5 t. de mortero, de las cuales no se han hecho entrega porque se solicitaron después del cierre del pedido.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0026C0"/>
    <w:rsid w:val="00077867"/>
    <w:rsid w:val="00157976"/>
    <w:rsid w:val="00207E9B"/>
    <w:rsid w:val="003A7E72"/>
    <w:rsid w:val="0082598B"/>
    <w:rsid w:val="0088175F"/>
    <w:rsid w:val="00AD4D81"/>
    <w:rsid w:val="00AF1376"/>
    <w:rsid w:val="00CB4E45"/>
    <w:rsid w:val="00EC287E"/>
    <w:rsid w:val="00F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2023-04-04T15:58:00Z</dcterms:created>
  <dcterms:modified xsi:type="dcterms:W3CDTF">2023-04-04T15:58:00Z</dcterms:modified>
</cp:coreProperties>
</file>